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A4A41" w:rsidRPr="003602FD" w:rsidTr="004A4A41">
        <w:tc>
          <w:tcPr>
            <w:tcW w:w="4644" w:type="dxa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UBND QUẬN LÊ CHÂN</w:t>
            </w:r>
          </w:p>
          <w:p w:rsidR="004A4A41" w:rsidRPr="003602FD" w:rsidRDefault="005238F0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95pt;margin-top:13.85pt;width:127.5pt;height:0;z-index:251658240" o:connectortype="straight"/>
              </w:pict>
            </w:r>
            <w:r w:rsidR="004A4A41" w:rsidRPr="003602FD">
              <w:rPr>
                <w:b/>
                <w:color w:val="000000" w:themeColor="text1"/>
              </w:rPr>
              <w:t>TRƯỜNG THCS VĨNH NIỆM</w:t>
            </w:r>
          </w:p>
        </w:tc>
        <w:tc>
          <w:tcPr>
            <w:tcW w:w="4644" w:type="dxa"/>
          </w:tcPr>
          <w:p w:rsidR="004A4A41" w:rsidRPr="003602FD" w:rsidRDefault="004A4A41" w:rsidP="00BC3BC7">
            <w:pPr>
              <w:spacing w:line="276" w:lineRule="auto"/>
              <w:jc w:val="right"/>
              <w:rPr>
                <w:b/>
                <w:color w:val="000000" w:themeColor="text1"/>
                <w:u w:val="single"/>
              </w:rPr>
            </w:pPr>
            <w:r w:rsidRPr="003602FD">
              <w:rPr>
                <w:b/>
                <w:color w:val="000000" w:themeColor="text1"/>
                <w:u w:val="single"/>
              </w:rPr>
              <w:t>Biểu mẫu 3.2</w:t>
            </w:r>
          </w:p>
        </w:tc>
      </w:tr>
    </w:tbl>
    <w:p w:rsidR="004A4A41" w:rsidRPr="003602FD" w:rsidRDefault="004A4A41" w:rsidP="00BC3BC7">
      <w:pPr>
        <w:jc w:val="center"/>
        <w:rPr>
          <w:b/>
          <w:color w:val="000000" w:themeColor="text1"/>
        </w:rPr>
      </w:pPr>
    </w:p>
    <w:p w:rsidR="00596C34" w:rsidRPr="003602FD" w:rsidRDefault="004A4A41" w:rsidP="00BC3BC7">
      <w:pPr>
        <w:jc w:val="center"/>
        <w:rPr>
          <w:b/>
          <w:color w:val="000000" w:themeColor="text1"/>
        </w:rPr>
      </w:pPr>
      <w:r w:rsidRPr="003602FD">
        <w:rPr>
          <w:b/>
          <w:color w:val="000000" w:themeColor="text1"/>
        </w:rPr>
        <w:t>THÔNG BÁO</w:t>
      </w:r>
    </w:p>
    <w:p w:rsidR="004A4A41" w:rsidRPr="003602FD" w:rsidRDefault="004A4A41" w:rsidP="00BC3BC7">
      <w:pPr>
        <w:jc w:val="center"/>
        <w:rPr>
          <w:b/>
          <w:color w:val="000000" w:themeColor="text1"/>
        </w:rPr>
      </w:pPr>
      <w:r w:rsidRPr="003602FD">
        <w:rPr>
          <w:b/>
          <w:color w:val="000000" w:themeColor="text1"/>
        </w:rPr>
        <w:t>Công khai thông tin chất lượng giáo dục thực tế, năm học 202</w:t>
      </w:r>
      <w:r w:rsidR="003602FD" w:rsidRPr="003602FD">
        <w:rPr>
          <w:b/>
          <w:color w:val="000000" w:themeColor="text1"/>
        </w:rPr>
        <w:t>3 - 2024</w:t>
      </w:r>
    </w:p>
    <w:p w:rsidR="004A4A41" w:rsidRPr="003602FD" w:rsidRDefault="004A4A41" w:rsidP="00BC3BC7">
      <w:pPr>
        <w:jc w:val="center"/>
        <w:rPr>
          <w:b/>
          <w:color w:val="000000" w:themeColor="text1"/>
        </w:rPr>
      </w:pPr>
    </w:p>
    <w:tbl>
      <w:tblPr>
        <w:tblStyle w:val="TableGrid"/>
        <w:tblW w:w="10082" w:type="dxa"/>
        <w:tblInd w:w="-459" w:type="dxa"/>
        <w:tblLayout w:type="fixed"/>
        <w:tblLook w:val="04A0"/>
      </w:tblPr>
      <w:tblGrid>
        <w:gridCol w:w="739"/>
        <w:gridCol w:w="2947"/>
        <w:gridCol w:w="1276"/>
        <w:gridCol w:w="1275"/>
        <w:gridCol w:w="1277"/>
        <w:gridCol w:w="1275"/>
        <w:gridCol w:w="1278"/>
        <w:gridCol w:w="15"/>
      </w:tblGrid>
      <w:tr w:rsidR="004A4A41" w:rsidRPr="003602FD" w:rsidTr="00766C10">
        <w:trPr>
          <w:tblHeader/>
        </w:trPr>
        <w:tc>
          <w:tcPr>
            <w:tcW w:w="739" w:type="dxa"/>
            <w:vMerge w:val="restart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TT</w:t>
            </w:r>
          </w:p>
        </w:tc>
        <w:tc>
          <w:tcPr>
            <w:tcW w:w="2947" w:type="dxa"/>
            <w:vMerge w:val="restart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276" w:type="dxa"/>
            <w:vMerge w:val="restart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Tổng số</w:t>
            </w:r>
          </w:p>
        </w:tc>
        <w:tc>
          <w:tcPr>
            <w:tcW w:w="5120" w:type="dxa"/>
            <w:gridSpan w:val="5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Chia theo khối lớp</w:t>
            </w:r>
          </w:p>
        </w:tc>
      </w:tr>
      <w:tr w:rsidR="004A4A41" w:rsidRPr="003602FD" w:rsidTr="00766C10">
        <w:trPr>
          <w:gridAfter w:val="1"/>
          <w:wAfter w:w="15" w:type="dxa"/>
          <w:tblHeader/>
        </w:trPr>
        <w:tc>
          <w:tcPr>
            <w:tcW w:w="739" w:type="dxa"/>
            <w:vMerge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47" w:type="dxa"/>
            <w:vMerge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Lớp 6</w:t>
            </w:r>
          </w:p>
        </w:tc>
        <w:tc>
          <w:tcPr>
            <w:tcW w:w="1277" w:type="dxa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Lớp 7</w:t>
            </w:r>
          </w:p>
        </w:tc>
        <w:tc>
          <w:tcPr>
            <w:tcW w:w="1275" w:type="dxa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Lớp 8</w:t>
            </w:r>
          </w:p>
        </w:tc>
        <w:tc>
          <w:tcPr>
            <w:tcW w:w="1278" w:type="dxa"/>
            <w:vAlign w:val="center"/>
          </w:tcPr>
          <w:p w:rsidR="004A4A41" w:rsidRPr="003602FD" w:rsidRDefault="004A4A41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Lớp 9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I.1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E73DD8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chia theo kết quả hạnh kiểm</w:t>
            </w:r>
          </w:p>
          <w:p w:rsidR="003602FD" w:rsidRPr="003602FD" w:rsidRDefault="003602FD" w:rsidP="00E73DD8">
            <w:pPr>
              <w:spacing w:line="276" w:lineRule="auto"/>
              <w:rPr>
                <w:i/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>(áp dụng đối với học sinh được đánh giá theo Thông tư số 58/2011/TT-BGDĐT ngày 12/12/2011)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BC3BC7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E73DD8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Tốt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</w:t>
            </w:r>
          </w:p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(98,50%)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(98,50%)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BC3BC7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E73DD8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Khá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(1,5%)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(1,5%)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BC3BC7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E73DD8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Trung bình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BC3BC7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4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E73DD8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Yếu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I.2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E73DD8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chia theo kết quả rèn luyện</w:t>
            </w:r>
          </w:p>
          <w:p w:rsidR="003602FD" w:rsidRPr="003602FD" w:rsidRDefault="003602FD" w:rsidP="00E73DD8">
            <w:pPr>
              <w:spacing w:line="276" w:lineRule="auto"/>
              <w:rPr>
                <w:i/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>(áp dụng đối với học sinh được đánh giá theo Thông tư số 22/2021/TT-BGDĐT ngày 20/7/2021)</w:t>
            </w:r>
          </w:p>
        </w:tc>
        <w:tc>
          <w:tcPr>
            <w:tcW w:w="1276" w:type="dxa"/>
            <w:vAlign w:val="center"/>
          </w:tcPr>
          <w:p w:rsidR="003602FD" w:rsidRPr="003602FD" w:rsidRDefault="00741DA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765</w:t>
            </w:r>
          </w:p>
        </w:tc>
        <w:tc>
          <w:tcPr>
            <w:tcW w:w="1275" w:type="dxa"/>
            <w:vAlign w:val="center"/>
          </w:tcPr>
          <w:p w:rsidR="003602FD" w:rsidRPr="003602FD" w:rsidRDefault="00741DA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</w:t>
            </w:r>
          </w:p>
        </w:tc>
        <w:tc>
          <w:tcPr>
            <w:tcW w:w="1277" w:type="dxa"/>
            <w:vAlign w:val="center"/>
          </w:tcPr>
          <w:p w:rsidR="003602FD" w:rsidRPr="003602FD" w:rsidRDefault="00741DA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</w:t>
            </w:r>
          </w:p>
        </w:tc>
        <w:tc>
          <w:tcPr>
            <w:tcW w:w="1275" w:type="dxa"/>
            <w:vAlign w:val="center"/>
          </w:tcPr>
          <w:p w:rsidR="003602FD" w:rsidRPr="003602FD" w:rsidRDefault="00741DAC" w:rsidP="00887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88702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Tốt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737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(96,33%)</w:t>
            </w:r>
          </w:p>
        </w:tc>
        <w:tc>
          <w:tcPr>
            <w:tcW w:w="1275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317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(94,91%)</w:t>
            </w:r>
          </w:p>
        </w:tc>
        <w:tc>
          <w:tcPr>
            <w:tcW w:w="1277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(97,96%)</w:t>
            </w:r>
          </w:p>
        </w:tc>
        <w:tc>
          <w:tcPr>
            <w:tcW w:w="1275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(96,77%)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Khá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(3,27%)</w:t>
            </w:r>
          </w:p>
        </w:tc>
        <w:tc>
          <w:tcPr>
            <w:tcW w:w="1275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(5,09%)</w:t>
            </w:r>
          </w:p>
        </w:tc>
        <w:tc>
          <w:tcPr>
            <w:tcW w:w="1277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(0,82%)</w:t>
            </w:r>
          </w:p>
        </w:tc>
        <w:tc>
          <w:tcPr>
            <w:tcW w:w="1275" w:type="dxa"/>
            <w:vAlign w:val="center"/>
          </w:tcPr>
          <w:p w:rsid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(3,23%)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Đạt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4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Chưa đạt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II.1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chia theo kết quả học tập</w:t>
            </w:r>
          </w:p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 xml:space="preserve">(áp dụng đối với học sinh được đánh giá theo Thông tư số 58/2011/TT-BGDĐT ngày </w:t>
            </w:r>
            <w:r w:rsidRPr="003602FD">
              <w:rPr>
                <w:i/>
                <w:color w:val="000000" w:themeColor="text1"/>
              </w:rPr>
              <w:lastRenderedPageBreak/>
              <w:t>12/12/2011)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200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Giỏi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(72,50%)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(72,50%)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Khá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(15,00%)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(15,00%)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Trung bình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(12,5%)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(12,5%)</w:t>
            </w: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4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Yếu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5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Kém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II.2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chia theo kết quả học tập</w:t>
            </w:r>
          </w:p>
          <w:p w:rsidR="003602FD" w:rsidRPr="003602FD" w:rsidRDefault="003602FD" w:rsidP="006B660C">
            <w:pPr>
              <w:spacing w:line="276" w:lineRule="auto"/>
              <w:rPr>
                <w:i/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>(áp dụng đối với học sinh được đánh giá theo Thông tư số 22/2021/TT-BGDĐT ngày 20/7/2021)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765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</w:t>
            </w:r>
          </w:p>
        </w:tc>
        <w:tc>
          <w:tcPr>
            <w:tcW w:w="1277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Tốt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(44,58%)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(44,91%)</w:t>
            </w:r>
          </w:p>
        </w:tc>
        <w:tc>
          <w:tcPr>
            <w:tcW w:w="1277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(42,04%)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(47,31%)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Khá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(32,68%)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(34,13%)</w:t>
            </w:r>
          </w:p>
        </w:tc>
        <w:tc>
          <w:tcPr>
            <w:tcW w:w="1277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(33,06%)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(29,57%)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Đạt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(19,61%)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(17,96%)</w:t>
            </w:r>
          </w:p>
        </w:tc>
        <w:tc>
          <w:tcPr>
            <w:tcW w:w="1277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(22,45%)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(18,82%)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4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Chưa đạt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(3,13%)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(2,99%)</w:t>
            </w:r>
          </w:p>
        </w:tc>
        <w:tc>
          <w:tcPr>
            <w:tcW w:w="1277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(2,45%)</w:t>
            </w:r>
          </w:p>
        </w:tc>
        <w:tc>
          <w:tcPr>
            <w:tcW w:w="1275" w:type="dxa"/>
            <w:vAlign w:val="center"/>
          </w:tcPr>
          <w:p w:rsid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3602FD" w:rsidRPr="003602FD" w:rsidRDefault="003602F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(4,30%)</w:t>
            </w: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III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Tổng hợp kết quả cuối năm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Lên lớp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3602F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1.1</w:t>
            </w:r>
          </w:p>
        </w:tc>
        <w:tc>
          <w:tcPr>
            <w:tcW w:w="2947" w:type="dxa"/>
            <w:vAlign w:val="center"/>
          </w:tcPr>
          <w:p w:rsidR="003602FD" w:rsidRPr="003602FD" w:rsidRDefault="003602FD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>Áp dụng đối với học sinh được đánh giá theo Thông tư số 58/2011/TT-BGDĐT ngày 12/12/2011</w:t>
            </w:r>
          </w:p>
        </w:tc>
        <w:tc>
          <w:tcPr>
            <w:tcW w:w="1276" w:type="dxa"/>
            <w:vAlign w:val="center"/>
          </w:tcPr>
          <w:p w:rsidR="003602FD" w:rsidRPr="003602FD" w:rsidRDefault="00741DAC" w:rsidP="007B4F3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02FD" w:rsidRPr="003602FD" w:rsidRDefault="003602FD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3602FD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741DAC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a</w:t>
            </w:r>
          </w:p>
        </w:tc>
        <w:tc>
          <w:tcPr>
            <w:tcW w:w="2947" w:type="dxa"/>
            <w:vAlign w:val="center"/>
          </w:tcPr>
          <w:p w:rsidR="00741DAC" w:rsidRPr="003602FD" w:rsidRDefault="00741DAC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Học sinh giỏi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741DAC" w:rsidRDefault="00741DAC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  <w:p w:rsidR="00741DAC" w:rsidRPr="003602FD" w:rsidRDefault="00741DAC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(72,5%)</w:t>
            </w:r>
          </w:p>
        </w:tc>
        <w:tc>
          <w:tcPr>
            <w:tcW w:w="1275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741DAC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(72,5%)</w:t>
            </w:r>
          </w:p>
        </w:tc>
      </w:tr>
      <w:tr w:rsidR="00741DAC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b</w:t>
            </w:r>
          </w:p>
        </w:tc>
        <w:tc>
          <w:tcPr>
            <w:tcW w:w="2947" w:type="dxa"/>
            <w:vAlign w:val="center"/>
          </w:tcPr>
          <w:p w:rsidR="00741DAC" w:rsidRPr="003602FD" w:rsidRDefault="00741DAC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Học sinh tiên tiến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741DAC" w:rsidRDefault="00741DAC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741DAC" w:rsidRPr="003602FD" w:rsidRDefault="00741DAC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(15%)</w:t>
            </w:r>
          </w:p>
        </w:tc>
        <w:tc>
          <w:tcPr>
            <w:tcW w:w="1275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741DAC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741DAC" w:rsidRPr="003602FD" w:rsidRDefault="00741DAC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(15%)</w:t>
            </w: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1.2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>Áp dụng đối với học sinh được đánh giá theo Thông tư số 22/2021/TT-BGDĐT ngày 20/7/2021</w:t>
            </w:r>
          </w:p>
        </w:tc>
        <w:tc>
          <w:tcPr>
            <w:tcW w:w="1276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761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</w:t>
            </w:r>
          </w:p>
        </w:tc>
        <w:tc>
          <w:tcPr>
            <w:tcW w:w="1277" w:type="dxa"/>
            <w:vAlign w:val="center"/>
          </w:tcPr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</w:t>
            </w: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lastRenderedPageBreak/>
              <w:t>a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Học sinh xuất sắc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(11,97%)</w:t>
            </w:r>
          </w:p>
        </w:tc>
        <w:tc>
          <w:tcPr>
            <w:tcW w:w="1275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(11,38%)</w:t>
            </w:r>
          </w:p>
        </w:tc>
        <w:tc>
          <w:tcPr>
            <w:tcW w:w="1277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(8,16%)</w:t>
            </w:r>
          </w:p>
        </w:tc>
        <w:tc>
          <w:tcPr>
            <w:tcW w:w="1275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(17,74%)</w:t>
            </w: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b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Học sinh giỏi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(33,16%)</w:t>
            </w:r>
          </w:p>
        </w:tc>
        <w:tc>
          <w:tcPr>
            <w:tcW w:w="1275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(32,34%)</w:t>
            </w:r>
          </w:p>
        </w:tc>
        <w:tc>
          <w:tcPr>
            <w:tcW w:w="1277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(33,47%)</w:t>
            </w:r>
          </w:p>
        </w:tc>
        <w:tc>
          <w:tcPr>
            <w:tcW w:w="1275" w:type="dxa"/>
            <w:vAlign w:val="center"/>
          </w:tcPr>
          <w:p w:rsidR="00C1135E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(33,33%)</w:t>
            </w: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Thi lại/ Học sinh kiểm tra, đánh giá lại các môn trong kỳ nghỉ hè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(3,13%)</w:t>
            </w:r>
          </w:p>
        </w:tc>
        <w:tc>
          <w:tcPr>
            <w:tcW w:w="1275" w:type="dxa"/>
            <w:vAlign w:val="center"/>
          </w:tcPr>
          <w:p w:rsidR="00C1135E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(2,99%)</w:t>
            </w:r>
          </w:p>
        </w:tc>
        <w:tc>
          <w:tcPr>
            <w:tcW w:w="1277" w:type="dxa"/>
            <w:vAlign w:val="center"/>
          </w:tcPr>
          <w:p w:rsidR="00C1135E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(2,45%)</w:t>
            </w:r>
          </w:p>
        </w:tc>
        <w:tc>
          <w:tcPr>
            <w:tcW w:w="1275" w:type="dxa"/>
            <w:vAlign w:val="center"/>
          </w:tcPr>
          <w:p w:rsidR="00C1135E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C1135E" w:rsidRPr="003602FD" w:rsidRDefault="00C1135E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(4,30%)</w:t>
            </w: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Lưu ban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4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Chuyển trường đi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275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7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278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5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Chuyển trường đến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5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7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8" w:type="dxa"/>
            <w:vAlign w:val="center"/>
          </w:tcPr>
          <w:p w:rsidR="00C1135E" w:rsidRPr="003602FD" w:rsidRDefault="00B81BCD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6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Bị đuổi học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Pr="003602FD" w:rsidRDefault="00E72496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7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Bỏ học (qua kỳ nghỉ hè năm trước và trong năm học)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C1135E" w:rsidRPr="003602FD" w:rsidRDefault="00E72496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IV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đạt giải các kỳ thi học sinh giỏi</w:t>
            </w:r>
          </w:p>
        </w:tc>
        <w:tc>
          <w:tcPr>
            <w:tcW w:w="1276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Cấp quận</w:t>
            </w:r>
          </w:p>
        </w:tc>
        <w:tc>
          <w:tcPr>
            <w:tcW w:w="1276" w:type="dxa"/>
            <w:vAlign w:val="center"/>
          </w:tcPr>
          <w:p w:rsidR="00C1135E" w:rsidRPr="003602FD" w:rsidRDefault="00307071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Cấp thành phố</w:t>
            </w:r>
          </w:p>
        </w:tc>
        <w:tc>
          <w:tcPr>
            <w:tcW w:w="1276" w:type="dxa"/>
            <w:vAlign w:val="center"/>
          </w:tcPr>
          <w:p w:rsidR="00C1135E" w:rsidRPr="003602FD" w:rsidRDefault="00307071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Quốc gia, khu vực một số nước, quốc tế</w:t>
            </w:r>
          </w:p>
        </w:tc>
        <w:tc>
          <w:tcPr>
            <w:tcW w:w="1276" w:type="dxa"/>
            <w:vAlign w:val="center"/>
          </w:tcPr>
          <w:p w:rsidR="00C1135E" w:rsidRPr="003602FD" w:rsidRDefault="00307071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V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dự xét tốt nghiệp</w:t>
            </w:r>
          </w:p>
        </w:tc>
        <w:tc>
          <w:tcPr>
            <w:tcW w:w="1276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C1135E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VI</w:t>
            </w:r>
          </w:p>
        </w:tc>
        <w:tc>
          <w:tcPr>
            <w:tcW w:w="2947" w:type="dxa"/>
            <w:vAlign w:val="center"/>
          </w:tcPr>
          <w:p w:rsidR="00C1135E" w:rsidRPr="003602FD" w:rsidRDefault="00C1135E" w:rsidP="006B660C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được công nhận tốt nghiệp</w:t>
            </w:r>
          </w:p>
        </w:tc>
        <w:tc>
          <w:tcPr>
            <w:tcW w:w="1276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C1135E" w:rsidRPr="003602FD" w:rsidRDefault="00C1135E" w:rsidP="006B660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Giỏi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B81BCD" w:rsidRDefault="00B81BCD" w:rsidP="00FD578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  <w:p w:rsidR="00B81BCD" w:rsidRPr="003602FD" w:rsidRDefault="00B81BCD" w:rsidP="00FD578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(72,50%)</w:t>
            </w: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B81BCD" w:rsidRDefault="00B81BC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  <w:p w:rsidR="00B81BCD" w:rsidRPr="003602FD" w:rsidRDefault="00B81BC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(72,50%)</w:t>
            </w: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2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Khá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B81BCD" w:rsidRDefault="00B81BCD" w:rsidP="00FD578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B81BCD" w:rsidRPr="003602FD" w:rsidRDefault="00B81BCD" w:rsidP="00FD578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(15,00%)</w:t>
            </w: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B81BCD" w:rsidRDefault="00B81BC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B81BCD" w:rsidRPr="003602FD" w:rsidRDefault="00B81BC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(15,00%)</w:t>
            </w: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3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Trung bình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B81BCD" w:rsidRDefault="00B81BCD" w:rsidP="00FD578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:rsidR="00B81BCD" w:rsidRPr="003602FD" w:rsidRDefault="00B81BCD" w:rsidP="00FD578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(12,5%)</w:t>
            </w: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B81BCD" w:rsidRDefault="00B81BC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  <w:p w:rsidR="00B81BCD" w:rsidRPr="003602FD" w:rsidRDefault="00B81BCD" w:rsidP="00A059A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(12,5%)</w:t>
            </w: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VII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thi đỗ lớp 10 - THPT</w:t>
            </w:r>
          </w:p>
        </w:tc>
        <w:tc>
          <w:tcPr>
            <w:tcW w:w="1276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>1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Trường công lập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B81BC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</w:t>
            </w:r>
          </w:p>
          <w:p w:rsidR="00307071" w:rsidRPr="003602FD" w:rsidRDefault="00307071" w:rsidP="003070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(92,31%)</w:t>
            </w: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color w:val="000000" w:themeColor="text1"/>
              </w:rPr>
            </w:pPr>
            <w:r w:rsidRPr="003602FD">
              <w:rPr>
                <w:color w:val="000000" w:themeColor="text1"/>
              </w:rPr>
              <w:t xml:space="preserve">Trường ngoài công lập </w:t>
            </w:r>
            <w:r w:rsidRPr="003602FD">
              <w:rPr>
                <w:i/>
                <w:color w:val="000000" w:themeColor="text1"/>
              </w:rPr>
              <w:t>(tỷ lệ so với tổng số)</w:t>
            </w:r>
          </w:p>
        </w:tc>
        <w:tc>
          <w:tcPr>
            <w:tcW w:w="1276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VIII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nam/ số học sinh nữ</w:t>
            </w:r>
          </w:p>
        </w:tc>
        <w:tc>
          <w:tcPr>
            <w:tcW w:w="1276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504/461</w:t>
            </w:r>
          </w:p>
        </w:tc>
        <w:tc>
          <w:tcPr>
            <w:tcW w:w="1275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183/151</w:t>
            </w:r>
          </w:p>
        </w:tc>
        <w:tc>
          <w:tcPr>
            <w:tcW w:w="1277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128/117</w:t>
            </w:r>
          </w:p>
        </w:tc>
        <w:tc>
          <w:tcPr>
            <w:tcW w:w="1275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101/85</w:t>
            </w:r>
          </w:p>
        </w:tc>
        <w:tc>
          <w:tcPr>
            <w:tcW w:w="1278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92/108</w:t>
            </w:r>
          </w:p>
        </w:tc>
      </w:tr>
      <w:tr w:rsidR="00B81BCD" w:rsidRPr="003602FD" w:rsidTr="00766C10">
        <w:trPr>
          <w:gridAfter w:val="1"/>
          <w:wAfter w:w="15" w:type="dxa"/>
        </w:trPr>
        <w:tc>
          <w:tcPr>
            <w:tcW w:w="739" w:type="dxa"/>
            <w:vAlign w:val="center"/>
          </w:tcPr>
          <w:p w:rsidR="00B81BCD" w:rsidRPr="003602FD" w:rsidRDefault="00B81BCD" w:rsidP="0069250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IX</w:t>
            </w:r>
          </w:p>
        </w:tc>
        <w:tc>
          <w:tcPr>
            <w:tcW w:w="2947" w:type="dxa"/>
            <w:vAlign w:val="center"/>
          </w:tcPr>
          <w:p w:rsidR="00B81BCD" w:rsidRPr="003602FD" w:rsidRDefault="00B81BCD" w:rsidP="00692504">
            <w:pPr>
              <w:spacing w:line="276" w:lineRule="auto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Số học sinh dân tộc thiểu số</w:t>
            </w:r>
          </w:p>
        </w:tc>
        <w:tc>
          <w:tcPr>
            <w:tcW w:w="1276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5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7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5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8" w:type="dxa"/>
            <w:vAlign w:val="center"/>
          </w:tcPr>
          <w:p w:rsidR="00B81BCD" w:rsidRPr="003602FD" w:rsidRDefault="00307071" w:rsidP="0069250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4A4A41" w:rsidRPr="003602FD" w:rsidRDefault="004A4A41" w:rsidP="00BC3BC7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0C0622" w:rsidRPr="003602FD" w:rsidTr="000C0622">
        <w:tc>
          <w:tcPr>
            <w:tcW w:w="3936" w:type="dxa"/>
          </w:tcPr>
          <w:p w:rsidR="000C0622" w:rsidRPr="003602FD" w:rsidRDefault="000C0622" w:rsidP="00BC3BC7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352" w:type="dxa"/>
          </w:tcPr>
          <w:p w:rsidR="000C0622" w:rsidRPr="003602FD" w:rsidRDefault="000C0622" w:rsidP="00BC3BC7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602FD">
              <w:rPr>
                <w:i/>
                <w:color w:val="000000" w:themeColor="text1"/>
              </w:rPr>
              <w:t>Quận Lê Chân</w:t>
            </w:r>
            <w:r w:rsidR="003602FD" w:rsidRPr="003602FD">
              <w:rPr>
                <w:i/>
                <w:color w:val="000000" w:themeColor="text1"/>
              </w:rPr>
              <w:t xml:space="preserve">, ngày </w:t>
            </w:r>
            <w:r w:rsidR="00307071">
              <w:rPr>
                <w:i/>
                <w:color w:val="000000" w:themeColor="text1"/>
              </w:rPr>
              <w:t>28 tháng 6</w:t>
            </w:r>
            <w:r w:rsidR="003602FD" w:rsidRPr="003602FD">
              <w:rPr>
                <w:i/>
                <w:color w:val="000000" w:themeColor="text1"/>
              </w:rPr>
              <w:t xml:space="preserve"> năm 2024</w:t>
            </w:r>
          </w:p>
          <w:p w:rsidR="000C0622" w:rsidRPr="003602FD" w:rsidRDefault="000C0622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HIỆU TRƯỞNG</w:t>
            </w:r>
          </w:p>
          <w:p w:rsidR="000C0622" w:rsidRPr="003602FD" w:rsidRDefault="000C0622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0C0622" w:rsidRPr="003602FD" w:rsidRDefault="000C0622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0C0622" w:rsidRPr="003602FD" w:rsidRDefault="000C0622" w:rsidP="00BC3BC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0C0622" w:rsidRPr="003602FD" w:rsidRDefault="000C0622" w:rsidP="00BC3BC7">
            <w:pPr>
              <w:spacing w:line="276" w:lineRule="auto"/>
              <w:jc w:val="center"/>
              <w:rPr>
                <w:color w:val="000000" w:themeColor="text1"/>
              </w:rPr>
            </w:pPr>
            <w:r w:rsidRPr="003602FD">
              <w:rPr>
                <w:b/>
                <w:color w:val="000000" w:themeColor="text1"/>
              </w:rPr>
              <w:t>Bùi Tố Nhân</w:t>
            </w:r>
          </w:p>
        </w:tc>
      </w:tr>
    </w:tbl>
    <w:p w:rsidR="000C0622" w:rsidRPr="003602FD" w:rsidRDefault="000C0622" w:rsidP="00BC3BC7">
      <w:pPr>
        <w:rPr>
          <w:color w:val="000000" w:themeColor="text1"/>
        </w:rPr>
      </w:pPr>
    </w:p>
    <w:sectPr w:rsidR="000C0622" w:rsidRPr="003602FD" w:rsidSect="00BC3BC7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30"/>
  <w:drawingGridVerticalSpacing w:val="381"/>
  <w:displayHorizontalDrawingGridEvery w:val="2"/>
  <w:characterSpacingControl w:val="doNotCompress"/>
  <w:compat/>
  <w:rsids>
    <w:rsidRoot w:val="004A4A41"/>
    <w:rsid w:val="00094F6A"/>
    <w:rsid w:val="000C0622"/>
    <w:rsid w:val="0010139A"/>
    <w:rsid w:val="00131BE3"/>
    <w:rsid w:val="00176D6D"/>
    <w:rsid w:val="001C30D0"/>
    <w:rsid w:val="00206668"/>
    <w:rsid w:val="00243159"/>
    <w:rsid w:val="00264B26"/>
    <w:rsid w:val="00285941"/>
    <w:rsid w:val="00307071"/>
    <w:rsid w:val="0034405D"/>
    <w:rsid w:val="003602FD"/>
    <w:rsid w:val="00376E09"/>
    <w:rsid w:val="003A5119"/>
    <w:rsid w:val="00455917"/>
    <w:rsid w:val="004A4A41"/>
    <w:rsid w:val="004F090A"/>
    <w:rsid w:val="005238F0"/>
    <w:rsid w:val="00530372"/>
    <w:rsid w:val="00572ABD"/>
    <w:rsid w:val="00596C34"/>
    <w:rsid w:val="005C09DE"/>
    <w:rsid w:val="005D1A6B"/>
    <w:rsid w:val="005F7D6A"/>
    <w:rsid w:val="00610F58"/>
    <w:rsid w:val="0062611D"/>
    <w:rsid w:val="00692504"/>
    <w:rsid w:val="006B660C"/>
    <w:rsid w:val="006F00DE"/>
    <w:rsid w:val="007161F0"/>
    <w:rsid w:val="0074031A"/>
    <w:rsid w:val="00741DAC"/>
    <w:rsid w:val="00766C10"/>
    <w:rsid w:val="007B4F3E"/>
    <w:rsid w:val="008643F6"/>
    <w:rsid w:val="00887029"/>
    <w:rsid w:val="008D2D1C"/>
    <w:rsid w:val="009028F1"/>
    <w:rsid w:val="009951FE"/>
    <w:rsid w:val="009C5A19"/>
    <w:rsid w:val="009F21BC"/>
    <w:rsid w:val="00AF5BC7"/>
    <w:rsid w:val="00B04CF7"/>
    <w:rsid w:val="00B81BCD"/>
    <w:rsid w:val="00BC3BC7"/>
    <w:rsid w:val="00BE5FF3"/>
    <w:rsid w:val="00BF4E91"/>
    <w:rsid w:val="00C1135E"/>
    <w:rsid w:val="00C160FD"/>
    <w:rsid w:val="00C20542"/>
    <w:rsid w:val="00CB4274"/>
    <w:rsid w:val="00D93328"/>
    <w:rsid w:val="00DC4CA5"/>
    <w:rsid w:val="00DE20F2"/>
    <w:rsid w:val="00DF2D22"/>
    <w:rsid w:val="00E60FF9"/>
    <w:rsid w:val="00E72496"/>
    <w:rsid w:val="00E73DD8"/>
    <w:rsid w:val="00E8426C"/>
    <w:rsid w:val="00EC64EB"/>
    <w:rsid w:val="00ED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68B4-D20E-49F3-87DE-DAD4DE71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2022-06-16T02:25:00Z</dcterms:created>
  <dcterms:modified xsi:type="dcterms:W3CDTF">2024-07-18T02:28:00Z</dcterms:modified>
</cp:coreProperties>
</file>